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CD11F">
      <w:pPr>
        <w:spacing w:line="640" w:lineRule="exact"/>
        <w:jc w:val="center"/>
        <w:rPr>
          <w:rFonts w:ascii="Times New Roman" w:hAnsi="Times New Roman" w:eastAsia="方正黑体_GBK" w:cs="Times New Roman"/>
          <w:sz w:val="36"/>
          <w:szCs w:val="36"/>
        </w:rPr>
      </w:pPr>
      <w:r>
        <w:rPr>
          <w:rFonts w:ascii="Times New Roman" w:hAnsi="Times New Roman" w:eastAsia="方正黑体_GBK" w:cs="Times New Roman"/>
          <w:sz w:val="36"/>
          <w:szCs w:val="36"/>
        </w:rPr>
        <w:t>重庆再生资源集团</w:t>
      </w:r>
    </w:p>
    <w:p w14:paraId="48DA7D61">
      <w:pPr>
        <w:spacing w:line="640" w:lineRule="exact"/>
        <w:jc w:val="center"/>
        <w:rPr>
          <w:rFonts w:ascii="Times New Roman" w:hAnsi="Times New Roman" w:eastAsia="方正黑体_GBK" w:cs="Times New Roman"/>
          <w:sz w:val="36"/>
          <w:szCs w:val="36"/>
        </w:rPr>
      </w:pPr>
      <w:r>
        <w:rPr>
          <w:rFonts w:hint="eastAsia" w:ascii="Times New Roman" w:hAnsi="Times New Roman" w:eastAsia="方正黑体_GBK" w:cs="Times New Roman"/>
          <w:sz w:val="36"/>
          <w:szCs w:val="36"/>
        </w:rPr>
        <w:t>采购风险代理服务</w:t>
      </w:r>
    </w:p>
    <w:p w14:paraId="3465AB5A">
      <w:pPr>
        <w:ind w:hanging="14"/>
        <w:jc w:val="center"/>
        <w:rPr>
          <w:rFonts w:ascii="Times New Roman" w:hAnsi="Times New Roman" w:eastAsia="方正仿宋_GBK" w:cs="Times New Roman"/>
          <w:sz w:val="32"/>
          <w:szCs w:val="32"/>
        </w:rPr>
      </w:pPr>
    </w:p>
    <w:p w14:paraId="6F36B61B">
      <w:pPr>
        <w:ind w:hanging="14"/>
        <w:jc w:val="center"/>
        <w:rPr>
          <w:rFonts w:ascii="Times New Roman" w:hAnsi="Times New Roman" w:eastAsia="方正小标宋_GBK" w:cs="Times New Roman"/>
          <w:sz w:val="84"/>
          <w:szCs w:val="84"/>
        </w:rPr>
      </w:pPr>
      <w:r>
        <w:rPr>
          <w:rFonts w:ascii="Times New Roman" w:hAnsi="Times New Roman" w:eastAsia="方正小标宋_GBK" w:cs="Times New Roman"/>
          <w:sz w:val="84"/>
          <w:szCs w:val="84"/>
        </w:rPr>
        <w:t>比</w:t>
      </w:r>
    </w:p>
    <w:p w14:paraId="6DEF394A">
      <w:pPr>
        <w:ind w:hanging="14"/>
        <w:jc w:val="center"/>
        <w:rPr>
          <w:rFonts w:ascii="Times New Roman" w:hAnsi="Times New Roman" w:eastAsia="方正小标宋_GBK" w:cs="Times New Roman"/>
          <w:sz w:val="84"/>
          <w:szCs w:val="84"/>
        </w:rPr>
      </w:pPr>
      <w:r>
        <w:rPr>
          <w:rFonts w:ascii="Times New Roman" w:hAnsi="Times New Roman" w:eastAsia="方正小标宋_GBK" w:cs="Times New Roman"/>
          <w:sz w:val="84"/>
          <w:szCs w:val="84"/>
        </w:rPr>
        <w:t>选</w:t>
      </w:r>
    </w:p>
    <w:p w14:paraId="6AD44412">
      <w:pPr>
        <w:ind w:hanging="14"/>
        <w:jc w:val="center"/>
        <w:rPr>
          <w:rFonts w:ascii="Times New Roman" w:hAnsi="Times New Roman" w:eastAsia="方正小标宋_GBK" w:cs="Times New Roman"/>
          <w:sz w:val="84"/>
          <w:szCs w:val="84"/>
        </w:rPr>
      </w:pPr>
      <w:r>
        <w:rPr>
          <w:rFonts w:ascii="Times New Roman" w:hAnsi="Times New Roman" w:eastAsia="方正小标宋_GBK" w:cs="Times New Roman"/>
          <w:sz w:val="84"/>
          <w:szCs w:val="84"/>
        </w:rPr>
        <w:t>文</w:t>
      </w:r>
    </w:p>
    <w:p w14:paraId="31E6B7F2">
      <w:pPr>
        <w:ind w:hanging="14"/>
        <w:jc w:val="center"/>
        <w:rPr>
          <w:rFonts w:ascii="Times New Roman" w:hAnsi="Times New Roman" w:eastAsia="方正小标宋_GBK" w:cs="Times New Roman"/>
          <w:sz w:val="84"/>
          <w:szCs w:val="84"/>
        </w:rPr>
      </w:pPr>
      <w:r>
        <w:rPr>
          <w:rFonts w:ascii="Times New Roman" w:hAnsi="Times New Roman" w:eastAsia="方正小标宋_GBK" w:cs="Times New Roman"/>
          <w:sz w:val="84"/>
          <w:szCs w:val="84"/>
        </w:rPr>
        <w:t>件</w:t>
      </w:r>
    </w:p>
    <w:p w14:paraId="5F7BFAB7">
      <w:pPr>
        <w:ind w:hanging="14"/>
        <w:rPr>
          <w:rFonts w:ascii="Times New Roman" w:hAnsi="Times New Roman" w:eastAsia="方正仿宋_GBK" w:cs="Times New Roman"/>
          <w:sz w:val="32"/>
          <w:szCs w:val="32"/>
        </w:rPr>
      </w:pPr>
    </w:p>
    <w:p w14:paraId="3CDFFBB2">
      <w:pPr>
        <w:ind w:left="1494" w:hanging="1494" w:hangingChars="467"/>
        <w:rPr>
          <w:rFonts w:ascii="Times New Roman" w:hAnsi="Times New Roman" w:eastAsia="方正仿宋_GBK" w:cs="Times New Roman"/>
          <w:sz w:val="32"/>
          <w:szCs w:val="32"/>
          <w:u w:val="single"/>
        </w:rPr>
      </w:pPr>
      <w:r>
        <w:rPr>
          <w:rFonts w:ascii="Times New Roman" w:hAnsi="Times New Roman" w:eastAsia="方正仿宋_GBK" w:cs="Times New Roman"/>
          <w:sz w:val="32"/>
          <w:szCs w:val="32"/>
        </w:rPr>
        <w:t>参选人（盖章）：</w:t>
      </w:r>
    </w:p>
    <w:p w14:paraId="31D6FD8C">
      <w:pPr>
        <w:rPr>
          <w:rFonts w:ascii="Times New Roman" w:hAnsi="Times New Roman" w:eastAsia="方正仿宋_GBK" w:cs="Times New Roman"/>
          <w:sz w:val="32"/>
          <w:szCs w:val="32"/>
          <w:u w:val="single"/>
        </w:rPr>
      </w:pPr>
      <w:r>
        <w:rPr>
          <w:rFonts w:ascii="Times New Roman" w:hAnsi="Times New Roman" w:eastAsia="方正仿宋_GBK" w:cs="Times New Roman"/>
          <w:sz w:val="32"/>
          <w:szCs w:val="32"/>
        </w:rPr>
        <w:t>法定代表人及代理人：</w:t>
      </w:r>
    </w:p>
    <w:p w14:paraId="15AE0644">
      <w:pPr>
        <w:rPr>
          <w:rFonts w:ascii="Times New Roman" w:hAnsi="Times New Roman" w:eastAsia="方正仿宋_GBK" w:cs="Times New Roman"/>
          <w:sz w:val="32"/>
          <w:szCs w:val="32"/>
          <w:u w:val="single"/>
        </w:rPr>
      </w:pPr>
      <w:r>
        <w:rPr>
          <w:rFonts w:ascii="Times New Roman" w:hAnsi="Times New Roman" w:eastAsia="方正仿宋_GBK" w:cs="Times New Roman"/>
          <w:sz w:val="32"/>
          <w:szCs w:val="32"/>
        </w:rPr>
        <w:t>联系电话：</w:t>
      </w:r>
    </w:p>
    <w:p w14:paraId="7B5F1102">
      <w:pPr>
        <w:ind w:left="1494" w:hanging="1494" w:hangingChars="467"/>
        <w:rPr>
          <w:rFonts w:ascii="Times New Roman" w:hAnsi="Times New Roman" w:eastAsia="方正仿宋_GBK" w:cs="Times New Roman"/>
          <w:sz w:val="28"/>
          <w:szCs w:val="28"/>
          <w:u w:val="single"/>
        </w:rPr>
      </w:pP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x</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rPr>
        <w:t>x</w:t>
      </w:r>
      <w:r>
        <w:rPr>
          <w:rFonts w:ascii="Times New Roman" w:hAnsi="Times New Roman" w:eastAsia="方正仿宋_GBK" w:cs="Times New Roman"/>
          <w:sz w:val="32"/>
          <w:szCs w:val="32"/>
        </w:rPr>
        <w:t>日</w:t>
      </w:r>
      <w:r>
        <w:rPr>
          <w:rFonts w:ascii="Times New Roman" w:hAnsi="Times New Roman" w:eastAsia="方正仿宋_GBK" w:cs="Times New Roman"/>
          <w:sz w:val="28"/>
          <w:szCs w:val="28"/>
          <w:u w:val="single"/>
        </w:rPr>
        <w:br w:type="page"/>
      </w:r>
    </w:p>
    <w:p w14:paraId="1814C967">
      <w:pPr>
        <w:spacing w:after="260" w:line="500" w:lineRule="exact"/>
        <w:jc w:val="center"/>
        <w:outlineLvl w:val="2"/>
        <w:rPr>
          <w:rFonts w:ascii="Times New Roman" w:hAnsi="Times New Roman" w:eastAsia="方正小标宋_GBK" w:cs="Times New Roman"/>
        </w:rPr>
      </w:pPr>
      <w:r>
        <w:rPr>
          <w:rFonts w:ascii="Times New Roman" w:hAnsi="Times New Roman" w:eastAsia="方正小标宋_GBK" w:cs="Times New Roman"/>
          <w:bCs/>
          <w:sz w:val="44"/>
          <w:szCs w:val="44"/>
        </w:rPr>
        <w:t>参选函</w:t>
      </w:r>
    </w:p>
    <w:p w14:paraId="5039A695">
      <w:pPr>
        <w:spacing w:line="500" w:lineRule="exact"/>
        <w:ind w:firstLine="560" w:firstLineChars="200"/>
        <w:rPr>
          <w:rFonts w:ascii="Times New Roman" w:hAnsi="Times New Roman" w:eastAsia="方正仿宋_GBK" w:cs="Times New Roman"/>
          <w:snapToGrid w:val="0"/>
          <w:sz w:val="28"/>
          <w:szCs w:val="28"/>
        </w:rPr>
      </w:pPr>
    </w:p>
    <w:p w14:paraId="1BCDD6BC">
      <w:pPr>
        <w:tabs>
          <w:tab w:val="left" w:pos="2640"/>
        </w:tabs>
        <w:rPr>
          <w:rFonts w:ascii="Times New Roman" w:hAnsi="Times New Roman" w:eastAsia="方正仿宋_GBK" w:cs="Times New Roman"/>
          <w:snapToGrid w:val="0"/>
          <w:sz w:val="32"/>
          <w:szCs w:val="32"/>
        </w:rPr>
      </w:pPr>
      <w:r>
        <w:rPr>
          <w:rFonts w:ascii="Times New Roman" w:hAnsi="Times New Roman" w:eastAsia="方正仿宋_GBK" w:cs="Times New Roman"/>
          <w:snapToGrid w:val="0"/>
          <w:sz w:val="32"/>
          <w:szCs w:val="32"/>
        </w:rPr>
        <w:t>重庆市再生资源（集团）有限公司：</w:t>
      </w:r>
    </w:p>
    <w:p w14:paraId="2A6452FB">
      <w:pPr>
        <w:tabs>
          <w:tab w:val="left" w:pos="2655"/>
        </w:tabs>
        <w:ind w:firstLine="640" w:firstLineChars="200"/>
        <w:rPr>
          <w:rFonts w:ascii="Times New Roman" w:hAnsi="Times New Roman" w:eastAsia="方正仿宋_GBK" w:cs="Times New Roman"/>
          <w:snapToGrid w:val="0"/>
          <w:sz w:val="32"/>
          <w:szCs w:val="32"/>
        </w:rPr>
      </w:pPr>
      <w:r>
        <w:rPr>
          <w:rFonts w:hint="eastAsia" w:ascii="方正黑体_GBK" w:hAnsi="方正黑体_GBK" w:eastAsia="方正黑体_GBK" w:cs="方正黑体_GBK"/>
          <w:snapToGrid w:val="0"/>
          <w:sz w:val="32"/>
          <w:szCs w:val="32"/>
        </w:rPr>
        <w:t>一、</w:t>
      </w:r>
      <w:r>
        <w:rPr>
          <w:rFonts w:ascii="Times New Roman" w:hAnsi="Times New Roman" w:eastAsia="方正仿宋_GBK" w:cs="Times New Roman"/>
          <w:snapToGrid w:val="0"/>
          <w:sz w:val="32"/>
          <w:szCs w:val="32"/>
        </w:rPr>
        <w:t>我方已仔细研究了</w:t>
      </w:r>
      <w:r>
        <w:rPr>
          <w:rFonts w:hint="eastAsia" w:ascii="Times New Roman" w:hAnsi="Times New Roman" w:eastAsia="方正仿宋_GBK" w:cs="Times New Roman"/>
          <w:snapToGrid w:val="0"/>
          <w:sz w:val="32"/>
          <w:szCs w:val="32"/>
        </w:rPr>
        <w:t>贵司《关于采购风险代理服务公开比选的公告》</w:t>
      </w:r>
      <w:r>
        <w:rPr>
          <w:rFonts w:ascii="Times New Roman" w:hAnsi="Times New Roman" w:eastAsia="方正仿宋_GBK" w:cs="Times New Roman"/>
          <w:snapToGrid w:val="0"/>
          <w:sz w:val="32"/>
          <w:szCs w:val="32"/>
        </w:rPr>
        <w:t>的全部内容，愿意按</w:t>
      </w:r>
      <w:r>
        <w:rPr>
          <w:rFonts w:hint="eastAsia" w:ascii="Times New Roman" w:hAnsi="Times New Roman" w:eastAsia="方正仿宋_GBK" w:cs="Times New Roman"/>
          <w:snapToGrid w:val="0"/>
          <w:sz w:val="32"/>
          <w:szCs w:val="32"/>
        </w:rPr>
        <w:t>公告</w:t>
      </w:r>
      <w:r>
        <w:rPr>
          <w:rFonts w:ascii="Times New Roman" w:hAnsi="Times New Roman" w:eastAsia="方正仿宋_GBK" w:cs="Times New Roman"/>
          <w:snapToGrid w:val="0"/>
          <w:sz w:val="32"/>
          <w:szCs w:val="32"/>
        </w:rPr>
        <w:t>所示内容参加比选，项目负责人为：</w:t>
      </w:r>
      <w:r>
        <w:rPr>
          <w:rFonts w:hint="eastAsia" w:ascii="Times New Roman" w:hAnsi="Times New Roman" w:eastAsia="方正仿宋_GBK" w:cs="Times New Roman"/>
          <w:snapToGrid w:val="0"/>
          <w:sz w:val="32"/>
          <w:szCs w:val="32"/>
        </w:rPr>
        <w:t>xx</w:t>
      </w:r>
      <w:r>
        <w:rPr>
          <w:rFonts w:ascii="Times New Roman" w:hAnsi="Times New Roman" w:eastAsia="方正仿宋_GBK" w:cs="Times New Roman"/>
          <w:snapToGrid w:val="0"/>
          <w:sz w:val="32"/>
          <w:szCs w:val="32"/>
        </w:rPr>
        <w:t>。</w:t>
      </w:r>
    </w:p>
    <w:p w14:paraId="5564D7F8">
      <w:pPr>
        <w:ind w:firstLine="640" w:firstLineChars="200"/>
        <w:rPr>
          <w:rFonts w:ascii="Times New Roman" w:hAnsi="Times New Roman" w:eastAsia="方正仿宋_GBK" w:cs="Times New Roman"/>
          <w:snapToGrid w:val="0"/>
          <w:sz w:val="32"/>
          <w:szCs w:val="32"/>
        </w:rPr>
      </w:pPr>
      <w:r>
        <w:rPr>
          <w:rFonts w:hint="eastAsia" w:ascii="方正黑体_GBK" w:hAnsi="方正黑体_GBK" w:eastAsia="方正黑体_GBK" w:cs="方正黑体_GBK"/>
          <w:snapToGrid w:val="0"/>
          <w:sz w:val="32"/>
          <w:szCs w:val="32"/>
        </w:rPr>
        <w:t>二、</w:t>
      </w:r>
      <w:r>
        <w:rPr>
          <w:rFonts w:ascii="Times New Roman" w:hAnsi="Times New Roman" w:eastAsia="方正仿宋_GBK" w:cs="Times New Roman"/>
          <w:snapToGrid w:val="0"/>
          <w:sz w:val="32"/>
          <w:szCs w:val="32"/>
        </w:rPr>
        <w:t>我方承诺在比选有效期</w:t>
      </w:r>
      <w:r>
        <w:rPr>
          <w:rFonts w:ascii="Times New Roman" w:hAnsi="Times New Roman" w:eastAsia="方正仿宋_GBK" w:cs="Times New Roman"/>
          <w:snapToGrid w:val="0"/>
          <w:sz w:val="32"/>
          <w:szCs w:val="32"/>
          <w:u w:val="single"/>
        </w:rPr>
        <w:t>90天</w:t>
      </w:r>
      <w:r>
        <w:rPr>
          <w:rFonts w:ascii="Times New Roman" w:hAnsi="Times New Roman" w:eastAsia="方正仿宋_GBK" w:cs="Times New Roman"/>
          <w:snapToGrid w:val="0"/>
          <w:sz w:val="32"/>
          <w:szCs w:val="32"/>
        </w:rPr>
        <w:t>内不修改、撤销比选文件。</w:t>
      </w:r>
    </w:p>
    <w:p w14:paraId="10917946">
      <w:pPr>
        <w:ind w:firstLine="640" w:firstLineChars="200"/>
        <w:rPr>
          <w:rFonts w:ascii="Times New Roman" w:hAnsi="Times New Roman" w:eastAsia="方正仿宋_GBK" w:cs="Times New Roman"/>
          <w:snapToGrid w:val="0"/>
          <w:sz w:val="32"/>
          <w:szCs w:val="32"/>
        </w:rPr>
      </w:pPr>
      <w:r>
        <w:rPr>
          <w:rFonts w:hint="eastAsia" w:ascii="方正黑体_GBK" w:hAnsi="方正黑体_GBK" w:eastAsia="方正黑体_GBK" w:cs="方正黑体_GBK"/>
          <w:snapToGrid w:val="0"/>
          <w:sz w:val="32"/>
          <w:szCs w:val="32"/>
        </w:rPr>
        <w:t>三、</w:t>
      </w:r>
      <w:r>
        <w:rPr>
          <w:rFonts w:ascii="Times New Roman" w:hAnsi="Times New Roman" w:eastAsia="方正仿宋_GBK" w:cs="Times New Roman"/>
          <w:snapToGrid w:val="0"/>
          <w:sz w:val="32"/>
          <w:szCs w:val="32"/>
        </w:rPr>
        <w:t>我方在此声明，所递交的比选文件及有关资料内容完整、真实和准确。</w:t>
      </w:r>
    </w:p>
    <w:p w14:paraId="25DFEB01">
      <w:pPr>
        <w:ind w:firstLine="640" w:firstLineChars="200"/>
        <w:rPr>
          <w:rFonts w:ascii="Times New Roman" w:hAnsi="Times New Roman" w:eastAsia="方正仿宋_GBK" w:cs="Times New Roman"/>
          <w:snapToGrid w:val="0"/>
          <w:sz w:val="32"/>
          <w:szCs w:val="32"/>
        </w:rPr>
      </w:pPr>
      <w:r>
        <w:rPr>
          <w:rFonts w:hint="eastAsia" w:ascii="方正黑体_GBK" w:hAnsi="方正黑体_GBK" w:eastAsia="方正黑体_GBK" w:cs="方正黑体_GBK"/>
          <w:snapToGrid w:val="0"/>
          <w:sz w:val="32"/>
          <w:szCs w:val="32"/>
        </w:rPr>
        <w:t>四、</w:t>
      </w:r>
      <w:r>
        <w:rPr>
          <w:rFonts w:ascii="Times New Roman" w:hAnsi="Times New Roman" w:eastAsia="方正仿宋_GBK" w:cs="Times New Roman"/>
          <w:snapToGrid w:val="0"/>
          <w:sz w:val="32"/>
          <w:szCs w:val="32"/>
        </w:rPr>
        <w:t>（其他补充说明）。</w:t>
      </w:r>
    </w:p>
    <w:p w14:paraId="71F7586B">
      <w:pPr>
        <w:tabs>
          <w:tab w:val="left" w:pos="7140"/>
          <w:tab w:val="left" w:pos="7560"/>
          <w:tab w:val="left" w:pos="8300"/>
        </w:tabs>
        <w:ind w:firstLine="640" w:firstLineChars="200"/>
        <w:rPr>
          <w:rFonts w:ascii="Times New Roman" w:hAnsi="Times New Roman" w:eastAsia="方正仿宋_GBK" w:cs="Times New Roman"/>
          <w:snapToGrid w:val="0"/>
          <w:sz w:val="32"/>
          <w:szCs w:val="32"/>
        </w:rPr>
      </w:pPr>
      <w:r>
        <w:rPr>
          <w:rFonts w:ascii="Times New Roman" w:hAnsi="Times New Roman" w:eastAsia="方正仿宋_GBK" w:cs="Times New Roman"/>
          <w:snapToGrid w:val="0"/>
          <w:sz w:val="32"/>
          <w:szCs w:val="32"/>
        </w:rPr>
        <w:t>参选人：（盖单位公章）。</w:t>
      </w:r>
    </w:p>
    <w:p w14:paraId="494546DF">
      <w:pPr>
        <w:tabs>
          <w:tab w:val="left" w:pos="7140"/>
          <w:tab w:val="left" w:pos="7560"/>
          <w:tab w:val="left" w:pos="8300"/>
        </w:tabs>
        <w:ind w:firstLine="640" w:firstLineChars="200"/>
        <w:rPr>
          <w:rFonts w:ascii="Times New Roman" w:hAnsi="Times New Roman" w:eastAsia="方正仿宋_GBK" w:cs="Times New Roman"/>
          <w:snapToGrid w:val="0"/>
          <w:sz w:val="32"/>
          <w:szCs w:val="32"/>
        </w:rPr>
      </w:pPr>
      <w:r>
        <w:rPr>
          <w:rFonts w:ascii="Times New Roman" w:hAnsi="Times New Roman" w:eastAsia="方正仿宋_GBK" w:cs="Times New Roman"/>
          <w:snapToGrid w:val="0"/>
          <w:sz w:val="32"/>
          <w:szCs w:val="32"/>
        </w:rPr>
        <w:t>法定代表人或其委托代理人：（签字或盖章）。</w:t>
      </w:r>
    </w:p>
    <w:p w14:paraId="6464343A">
      <w:pPr>
        <w:tabs>
          <w:tab w:val="left" w:pos="7035"/>
          <w:tab w:val="left" w:pos="7560"/>
          <w:tab w:val="left" w:pos="8300"/>
        </w:tabs>
        <w:ind w:firstLine="640" w:firstLineChars="200"/>
        <w:rPr>
          <w:rFonts w:ascii="Times New Roman" w:hAnsi="Times New Roman" w:eastAsia="方正仿宋_GBK" w:cs="Times New Roman"/>
          <w:snapToGrid w:val="0"/>
          <w:sz w:val="32"/>
          <w:szCs w:val="32"/>
        </w:rPr>
      </w:pPr>
      <w:r>
        <w:rPr>
          <w:rFonts w:ascii="Times New Roman" w:hAnsi="Times New Roman" w:eastAsia="方正仿宋_GBK" w:cs="Times New Roman"/>
          <w:snapToGrid w:val="0"/>
          <w:sz w:val="32"/>
          <w:szCs w:val="32"/>
        </w:rPr>
        <w:t>地址：</w:t>
      </w:r>
    </w:p>
    <w:p w14:paraId="64E27590">
      <w:pPr>
        <w:tabs>
          <w:tab w:val="left" w:pos="8300"/>
        </w:tabs>
        <w:ind w:firstLine="640" w:firstLineChars="200"/>
        <w:rPr>
          <w:rFonts w:ascii="Times New Roman" w:hAnsi="Times New Roman" w:eastAsia="方正仿宋_GBK" w:cs="Times New Roman"/>
          <w:snapToGrid w:val="0"/>
          <w:sz w:val="32"/>
          <w:szCs w:val="32"/>
        </w:rPr>
      </w:pPr>
      <w:r>
        <w:rPr>
          <w:rFonts w:ascii="Times New Roman" w:hAnsi="Times New Roman" w:eastAsia="方正仿宋_GBK" w:cs="Times New Roman"/>
          <w:snapToGrid w:val="0"/>
          <w:sz w:val="32"/>
          <w:szCs w:val="32"/>
        </w:rPr>
        <w:t>电话：</w:t>
      </w:r>
    </w:p>
    <w:p w14:paraId="281C87C3">
      <w:pPr>
        <w:tabs>
          <w:tab w:val="left" w:pos="8300"/>
        </w:tabs>
        <w:ind w:firstLine="640" w:firstLineChars="200"/>
        <w:rPr>
          <w:rFonts w:ascii="Times New Roman" w:hAnsi="Times New Roman" w:eastAsia="方正仿宋_GBK" w:cs="Times New Roman"/>
          <w:snapToGrid w:val="0"/>
          <w:w w:val="200"/>
          <w:sz w:val="32"/>
          <w:szCs w:val="32"/>
          <w:u w:val="single"/>
        </w:rPr>
      </w:pPr>
      <w:r>
        <w:rPr>
          <w:rFonts w:ascii="Times New Roman" w:hAnsi="Times New Roman" w:eastAsia="方正仿宋_GBK" w:cs="Times New Roman"/>
          <w:snapToGrid w:val="0"/>
          <w:sz w:val="32"/>
          <w:szCs w:val="32"/>
        </w:rPr>
        <w:t>邮政编码：</w:t>
      </w:r>
    </w:p>
    <w:p w14:paraId="73BD3924">
      <w:pPr>
        <w:tabs>
          <w:tab w:val="left" w:pos="8300"/>
        </w:tabs>
        <w:spacing w:line="500" w:lineRule="exact"/>
        <w:ind w:firstLine="1120" w:firstLineChars="200"/>
        <w:rPr>
          <w:rFonts w:ascii="Times New Roman" w:hAnsi="Times New Roman" w:eastAsia="方正仿宋_GBK" w:cs="Times New Roman"/>
          <w:snapToGrid w:val="0"/>
          <w:w w:val="200"/>
          <w:sz w:val="28"/>
          <w:szCs w:val="28"/>
          <w:u w:val="single"/>
        </w:rPr>
      </w:pPr>
    </w:p>
    <w:p w14:paraId="5AEEEE2F">
      <w:pPr>
        <w:tabs>
          <w:tab w:val="left" w:pos="8300"/>
        </w:tabs>
        <w:spacing w:line="500" w:lineRule="exact"/>
        <w:ind w:firstLine="560" w:firstLineChars="200"/>
        <w:jc w:val="right"/>
        <w:rPr>
          <w:rFonts w:ascii="Times New Roman" w:hAnsi="Times New Roman" w:eastAsia="方正仿宋_GBK" w:cs="Times New Roman"/>
          <w:snapToGrid w:val="0"/>
          <w:sz w:val="28"/>
          <w:szCs w:val="28"/>
        </w:rPr>
      </w:pPr>
      <w:r>
        <w:rPr>
          <w:rFonts w:ascii="Times New Roman" w:hAnsi="Times New Roman" w:eastAsia="方正仿宋_GBK" w:cs="Times New Roman"/>
          <w:snapToGrid w:val="0"/>
          <w:sz w:val="28"/>
          <w:szCs w:val="28"/>
        </w:rPr>
        <w:t>年  月  日</w:t>
      </w:r>
    </w:p>
    <w:p w14:paraId="50C8BEF8">
      <w:pPr>
        <w:rPr>
          <w:rFonts w:ascii="Times New Roman" w:hAnsi="Times New Roman" w:eastAsia="方正仿宋_GBK" w:cs="Times New Roman"/>
          <w:sz w:val="28"/>
        </w:rPr>
      </w:pPr>
      <w:r>
        <w:rPr>
          <w:rFonts w:ascii="Times New Roman" w:hAnsi="Times New Roman" w:eastAsia="方正仿宋_GBK" w:cs="Times New Roman"/>
          <w:sz w:val="28"/>
        </w:rPr>
        <w:br w:type="page"/>
      </w:r>
    </w:p>
    <w:p w14:paraId="1ACC1C2B">
      <w:pPr>
        <w:spacing w:line="640" w:lineRule="exact"/>
        <w:jc w:val="center"/>
        <w:outlineLvl w:val="2"/>
        <w:rPr>
          <w:rFonts w:ascii="Times New Roman" w:hAnsi="Times New Roman" w:eastAsia="方正小标宋_GBK" w:cs="Times New Roman"/>
          <w:bCs/>
          <w:sz w:val="44"/>
          <w:szCs w:val="44"/>
        </w:rPr>
      </w:pPr>
      <w:r>
        <w:rPr>
          <w:rFonts w:ascii="Times New Roman" w:hAnsi="Times New Roman" w:eastAsia="方正小标宋_GBK" w:cs="Times New Roman"/>
          <w:bCs/>
          <w:sz w:val="44"/>
          <w:szCs w:val="44"/>
        </w:rPr>
        <w:t>法定代表人身份证明</w:t>
      </w:r>
    </w:p>
    <w:p w14:paraId="13115B1B">
      <w:pPr>
        <w:rPr>
          <w:rFonts w:ascii="Times New Roman" w:hAnsi="Times New Roman" w:eastAsia="方正仿宋_GBK" w:cs="Times New Roman"/>
          <w:sz w:val="28"/>
          <w:szCs w:val="28"/>
        </w:rPr>
      </w:pPr>
    </w:p>
    <w:p w14:paraId="32A74B79">
      <w:pPr>
        <w:tabs>
          <w:tab w:val="left" w:pos="7140"/>
          <w:tab w:val="left" w:pos="7560"/>
          <w:tab w:val="left" w:pos="8300"/>
        </w:tabs>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napToGrid w:val="0"/>
          <w:sz w:val="32"/>
          <w:szCs w:val="32"/>
        </w:rPr>
        <w:t>参选人</w:t>
      </w:r>
      <w:r>
        <w:rPr>
          <w:rFonts w:ascii="Times New Roman" w:hAnsi="Times New Roman" w:eastAsia="方正仿宋_GBK" w:cs="Times New Roman"/>
          <w:sz w:val="32"/>
          <w:szCs w:val="32"/>
        </w:rPr>
        <w:t>名称：</w:t>
      </w:r>
    </w:p>
    <w:p w14:paraId="17E00941">
      <w:pPr>
        <w:tabs>
          <w:tab w:val="left" w:pos="7140"/>
          <w:tab w:val="left" w:pos="7560"/>
          <w:tab w:val="left" w:pos="83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地址：</w:t>
      </w:r>
    </w:p>
    <w:p w14:paraId="1566FA45">
      <w:pPr>
        <w:tabs>
          <w:tab w:val="left" w:pos="7140"/>
          <w:tab w:val="left" w:pos="7560"/>
          <w:tab w:val="left" w:pos="83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成立时间：</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napToGrid w:val="0"/>
          <w:sz w:val="32"/>
          <w:szCs w:val="32"/>
        </w:rPr>
        <w:t>年</w:t>
      </w:r>
      <w:r>
        <w:rPr>
          <w:rFonts w:hint="eastAsia" w:ascii="Times New Roman" w:hAnsi="Times New Roman" w:eastAsia="方正仿宋_GBK" w:cs="Times New Roman"/>
          <w:snapToGrid w:val="0"/>
          <w:sz w:val="32"/>
          <w:szCs w:val="32"/>
        </w:rPr>
        <w:t xml:space="preserve">  </w:t>
      </w:r>
      <w:r>
        <w:rPr>
          <w:rFonts w:ascii="Times New Roman" w:hAnsi="Times New Roman" w:eastAsia="方正仿宋_GBK" w:cs="Times New Roman"/>
          <w:snapToGrid w:val="0"/>
          <w:sz w:val="32"/>
          <w:szCs w:val="32"/>
        </w:rPr>
        <w:t>月</w:t>
      </w:r>
      <w:r>
        <w:rPr>
          <w:rFonts w:hint="eastAsia" w:ascii="Times New Roman" w:hAnsi="Times New Roman" w:eastAsia="方正仿宋_GBK" w:cs="Times New Roman"/>
          <w:snapToGrid w:val="0"/>
          <w:sz w:val="32"/>
          <w:szCs w:val="32"/>
        </w:rPr>
        <w:t xml:space="preserve">  </w:t>
      </w:r>
      <w:r>
        <w:rPr>
          <w:rFonts w:ascii="Times New Roman" w:hAnsi="Times New Roman" w:eastAsia="方正仿宋_GBK" w:cs="Times New Roman"/>
          <w:sz w:val="32"/>
          <w:szCs w:val="32"/>
        </w:rPr>
        <w:t>日</w:t>
      </w:r>
    </w:p>
    <w:p w14:paraId="28982203">
      <w:pPr>
        <w:tabs>
          <w:tab w:val="left" w:pos="7140"/>
          <w:tab w:val="left" w:pos="7560"/>
          <w:tab w:val="left" w:pos="83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经营期限：</w:t>
      </w:r>
    </w:p>
    <w:p w14:paraId="5D250CA2">
      <w:pPr>
        <w:tabs>
          <w:tab w:val="left" w:pos="7140"/>
          <w:tab w:val="left" w:pos="7560"/>
          <w:tab w:val="left" w:pos="8300"/>
        </w:tabs>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法定代表人：</w:t>
      </w:r>
    </w:p>
    <w:p w14:paraId="40E8290E">
      <w:pPr>
        <w:tabs>
          <w:tab w:val="left" w:pos="7140"/>
          <w:tab w:val="left" w:pos="7560"/>
          <w:tab w:val="left" w:pos="8300"/>
        </w:tabs>
        <w:ind w:firstLine="640" w:firstLineChars="200"/>
        <w:rPr>
          <w:rFonts w:ascii="Times New Roman" w:hAnsi="Times New Roman" w:eastAsia="方正仿宋_GBK" w:cs="Times New Roman"/>
          <w:snapToGrid w:val="0"/>
          <w:sz w:val="32"/>
          <w:szCs w:val="32"/>
        </w:rPr>
      </w:pPr>
      <w:r>
        <w:rPr>
          <w:rFonts w:ascii="Times New Roman" w:hAnsi="Times New Roman" w:eastAsia="方正仿宋_GBK" w:cs="Times New Roman"/>
          <w:sz w:val="32"/>
          <w:szCs w:val="32"/>
        </w:rPr>
        <w:t xml:space="preserve">姓名： </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性别</w:t>
      </w:r>
      <w:r>
        <w:rPr>
          <w:rFonts w:ascii="Times New Roman" w:hAnsi="Times New Roman" w:eastAsia="方正仿宋_GBK" w:cs="Times New Roman"/>
          <w:snapToGrid w:val="0"/>
          <w:sz w:val="32"/>
          <w:szCs w:val="32"/>
        </w:rPr>
        <w:t>：</w:t>
      </w:r>
      <w:r>
        <w:rPr>
          <w:rFonts w:hint="eastAsia" w:ascii="Times New Roman" w:hAnsi="Times New Roman" w:eastAsia="方正仿宋_GBK" w:cs="Times New Roman"/>
          <w:snapToGrid w:val="0"/>
          <w:sz w:val="32"/>
          <w:szCs w:val="32"/>
        </w:rPr>
        <w:t xml:space="preserve">     </w:t>
      </w:r>
      <w:r>
        <w:rPr>
          <w:rFonts w:ascii="Times New Roman" w:hAnsi="Times New Roman" w:eastAsia="方正仿宋_GBK" w:cs="Times New Roman"/>
          <w:snapToGrid w:val="0"/>
          <w:sz w:val="32"/>
          <w:szCs w:val="32"/>
        </w:rPr>
        <w:t>年</w:t>
      </w:r>
      <w:r>
        <w:rPr>
          <w:rFonts w:ascii="Times New Roman" w:hAnsi="Times New Roman" w:eastAsia="方正仿宋_GBK" w:cs="Times New Roman"/>
          <w:sz w:val="32"/>
          <w:szCs w:val="32"/>
        </w:rPr>
        <w:t>龄：</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职务：</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0"/>
        <w:gridCol w:w="4531"/>
      </w:tblGrid>
      <w:tr w14:paraId="4D49A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trPr>
        <w:tc>
          <w:tcPr>
            <w:tcW w:w="4530" w:type="dxa"/>
          </w:tcPr>
          <w:p w14:paraId="0CB7B8EE">
            <w:pPr>
              <w:tabs>
                <w:tab w:val="left" w:pos="7140"/>
                <w:tab w:val="left" w:pos="7560"/>
                <w:tab w:val="left" w:pos="8300"/>
              </w:tabs>
              <w:jc w:val="center"/>
              <w:rPr>
                <w:rFonts w:ascii="Times New Roman" w:hAnsi="Times New Roman" w:eastAsia="方正仿宋_GBK" w:cs="Times New Roman"/>
                <w:snapToGrid w:val="0"/>
                <w:sz w:val="32"/>
                <w:szCs w:val="32"/>
              </w:rPr>
            </w:pPr>
            <w:r>
              <w:rPr>
                <w:rFonts w:hint="eastAsia" w:ascii="Times New Roman" w:hAnsi="Times New Roman" w:eastAsia="方正仿宋_GBK" w:cs="Times New Roman"/>
                <w:snapToGrid w:val="0"/>
                <w:sz w:val="32"/>
                <w:szCs w:val="32"/>
              </w:rPr>
              <w:t>法定代表人身份证正面</w:t>
            </w:r>
          </w:p>
        </w:tc>
        <w:tc>
          <w:tcPr>
            <w:tcW w:w="4531" w:type="dxa"/>
          </w:tcPr>
          <w:p w14:paraId="3EAC5347">
            <w:pPr>
              <w:tabs>
                <w:tab w:val="left" w:pos="7140"/>
                <w:tab w:val="left" w:pos="7560"/>
                <w:tab w:val="left" w:pos="8300"/>
              </w:tabs>
              <w:jc w:val="center"/>
              <w:rPr>
                <w:rFonts w:ascii="Times New Roman" w:hAnsi="Times New Roman" w:eastAsia="方正仿宋_GBK" w:cs="Times New Roman"/>
                <w:snapToGrid w:val="0"/>
                <w:sz w:val="32"/>
                <w:szCs w:val="32"/>
              </w:rPr>
            </w:pPr>
            <w:r>
              <w:rPr>
                <w:rFonts w:hint="eastAsia" w:ascii="Times New Roman" w:hAnsi="Times New Roman" w:eastAsia="方正仿宋_GBK" w:cs="Times New Roman"/>
                <w:snapToGrid w:val="0"/>
                <w:sz w:val="32"/>
                <w:szCs w:val="32"/>
              </w:rPr>
              <w:t>法定代表人身份证背面</w:t>
            </w:r>
          </w:p>
        </w:tc>
      </w:tr>
    </w:tbl>
    <w:p w14:paraId="02EC1214">
      <w:pPr>
        <w:tabs>
          <w:tab w:val="left" w:pos="7140"/>
          <w:tab w:val="left" w:pos="7560"/>
          <w:tab w:val="left" w:pos="83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系（</w:t>
      </w:r>
      <w:r>
        <w:rPr>
          <w:rFonts w:hint="eastAsia" w:ascii="Times New Roman" w:hAnsi="Times New Roman" w:eastAsia="方正仿宋_GBK" w:cs="Times New Roman"/>
          <w:sz w:val="32"/>
          <w:szCs w:val="32"/>
        </w:rPr>
        <w:t>参选单位</w:t>
      </w:r>
      <w:r>
        <w:rPr>
          <w:rFonts w:ascii="Times New Roman" w:hAnsi="Times New Roman" w:eastAsia="方正仿宋_GBK" w:cs="Times New Roman"/>
          <w:sz w:val="32"/>
          <w:szCs w:val="32"/>
        </w:rPr>
        <w:t>名称）的法定代表人。</w:t>
      </w:r>
    </w:p>
    <w:p w14:paraId="6A217314">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特此证明。</w:t>
      </w:r>
    </w:p>
    <w:p w14:paraId="3496F24D">
      <w:pPr>
        <w:tabs>
          <w:tab w:val="left" w:pos="5460"/>
        </w:tabs>
        <w:ind w:firstLine="4160" w:firstLineChars="13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参选人</w:t>
      </w:r>
      <w:r>
        <w:rPr>
          <w:rFonts w:ascii="Times New Roman" w:hAnsi="Times New Roman" w:eastAsia="方正仿宋_GBK" w:cs="Times New Roman"/>
          <w:spacing w:val="-1"/>
          <w:sz w:val="32"/>
          <w:szCs w:val="32"/>
        </w:rPr>
        <w:t>（</w:t>
      </w:r>
      <w:r>
        <w:rPr>
          <w:rFonts w:ascii="Times New Roman" w:hAnsi="Times New Roman" w:eastAsia="方正仿宋_GBK" w:cs="Times New Roman"/>
          <w:sz w:val="32"/>
          <w:szCs w:val="32"/>
        </w:rPr>
        <w:t>盖单位公章）：</w:t>
      </w:r>
    </w:p>
    <w:p w14:paraId="71B742B6">
      <w:pPr>
        <w:rPr>
          <w:rFonts w:ascii="Times New Roman" w:hAnsi="Times New Roman" w:eastAsia="方正仿宋_GBK" w:cs="Times New Roman"/>
          <w:sz w:val="32"/>
          <w:szCs w:val="32"/>
        </w:rPr>
      </w:pPr>
    </w:p>
    <w:p w14:paraId="2B6A92DB">
      <w:pPr>
        <w:tabs>
          <w:tab w:val="left" w:pos="4935"/>
          <w:tab w:val="left" w:pos="5460"/>
          <w:tab w:val="left" w:pos="6400"/>
        </w:tabs>
        <w:ind w:firstLine="6360" w:firstLineChars="2000"/>
        <w:rPr>
          <w:rFonts w:ascii="Times New Roman" w:hAnsi="Times New Roman" w:eastAsia="方正仿宋_GBK" w:cs="Times New Roman"/>
          <w:sz w:val="32"/>
          <w:szCs w:val="32"/>
        </w:rPr>
      </w:pPr>
      <w:r>
        <w:rPr>
          <w:rFonts w:ascii="Times New Roman" w:hAnsi="Times New Roman" w:eastAsia="方正仿宋_GBK" w:cs="Times New Roman"/>
          <w:spacing w:val="-1"/>
          <w:sz w:val="32"/>
          <w:szCs w:val="32"/>
        </w:rPr>
        <w:t>年</w:t>
      </w:r>
      <w:r>
        <w:rPr>
          <w:rFonts w:hint="eastAsia" w:ascii="Times New Roman" w:hAnsi="Times New Roman" w:eastAsia="方正仿宋_GBK" w:cs="Times New Roman"/>
          <w:spacing w:val="-1"/>
          <w:sz w:val="32"/>
          <w:szCs w:val="32"/>
        </w:rPr>
        <w:t xml:space="preserve">   </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日</w:t>
      </w:r>
    </w:p>
    <w:p w14:paraId="79A2E811">
      <w:pPr>
        <w:spacing w:line="640" w:lineRule="exact"/>
        <w:jc w:val="center"/>
        <w:outlineLvl w:val="2"/>
        <w:rPr>
          <w:rFonts w:ascii="Times New Roman" w:hAnsi="Times New Roman" w:eastAsia="方正小标宋_GBK" w:cs="Times New Roman"/>
          <w:bCs/>
          <w:sz w:val="44"/>
          <w:szCs w:val="44"/>
        </w:rPr>
        <w:sectPr>
          <w:footerReference r:id="rId3" w:type="default"/>
          <w:pgSz w:w="11906" w:h="16838"/>
          <w:pgMar w:top="2098" w:right="1474" w:bottom="1984" w:left="1587" w:header="851" w:footer="992" w:gutter="0"/>
          <w:cols w:space="0" w:num="1"/>
          <w:docGrid w:type="linesAndChars" w:linePitch="312" w:charSpace="0"/>
        </w:sectPr>
      </w:pPr>
    </w:p>
    <w:p w14:paraId="24243183">
      <w:pPr>
        <w:spacing w:line="640" w:lineRule="exact"/>
        <w:jc w:val="center"/>
        <w:outlineLvl w:val="2"/>
        <w:rPr>
          <w:rFonts w:ascii="Times New Roman" w:hAnsi="Times New Roman" w:eastAsia="方正小标宋_GBK" w:cs="Times New Roman"/>
        </w:rPr>
      </w:pPr>
      <w:r>
        <w:rPr>
          <w:rFonts w:ascii="Times New Roman" w:hAnsi="Times New Roman" w:eastAsia="方正小标宋_GBK" w:cs="Times New Roman"/>
          <w:bCs/>
          <w:sz w:val="44"/>
          <w:szCs w:val="44"/>
        </w:rPr>
        <w:t>授 权 委 托 书</w:t>
      </w:r>
    </w:p>
    <w:p w14:paraId="50DCC60C">
      <w:pPr>
        <w:rPr>
          <w:rFonts w:ascii="Times New Roman" w:hAnsi="Times New Roman" w:eastAsia="方正仿宋_GBK" w:cs="Times New Roman"/>
          <w:sz w:val="28"/>
          <w:szCs w:val="28"/>
        </w:rPr>
      </w:pPr>
    </w:p>
    <w:p w14:paraId="3EFF622D">
      <w:pPr>
        <w:tabs>
          <w:tab w:val="left" w:pos="1680"/>
          <w:tab w:val="left" w:pos="4215"/>
          <w:tab w:val="left" w:pos="4305"/>
          <w:tab w:val="left" w:pos="80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本人</w:t>
      </w:r>
      <w:r>
        <w:rPr>
          <w:rFonts w:ascii="Times New Roman" w:hAnsi="Times New Roman" w:eastAsia="方正仿宋_GBK" w:cs="Times New Roman"/>
          <w:sz w:val="32"/>
          <w:szCs w:val="32"/>
          <w:u w:val="single"/>
        </w:rPr>
        <w:t>（姓名）</w:t>
      </w:r>
      <w:r>
        <w:rPr>
          <w:rFonts w:ascii="Times New Roman" w:hAnsi="Times New Roman" w:eastAsia="方正仿宋_GBK" w:cs="Times New Roman"/>
          <w:sz w:val="32"/>
          <w:szCs w:val="32"/>
        </w:rPr>
        <w:t>系</w:t>
      </w:r>
      <w:r>
        <w:rPr>
          <w:rFonts w:ascii="Times New Roman" w:hAnsi="Times New Roman" w:eastAsia="方正仿宋_GBK" w:cs="Times New Roman"/>
          <w:sz w:val="32"/>
          <w:szCs w:val="32"/>
          <w:u w:val="single"/>
        </w:rPr>
        <w:t>（</w:t>
      </w:r>
      <w:r>
        <w:rPr>
          <w:rFonts w:hint="eastAsia" w:ascii="Times New Roman" w:hAnsi="Times New Roman" w:eastAsia="方正仿宋_GBK" w:cs="Times New Roman"/>
          <w:spacing w:val="-1"/>
          <w:sz w:val="32"/>
          <w:szCs w:val="32"/>
          <w:u w:val="single"/>
        </w:rPr>
        <w:t>参选</w:t>
      </w:r>
      <w:r>
        <w:rPr>
          <w:rFonts w:hint="eastAsia" w:ascii="Times New Roman" w:hAnsi="Times New Roman" w:eastAsia="方正仿宋_GBK" w:cs="Times New Roman"/>
          <w:sz w:val="32"/>
          <w:szCs w:val="32"/>
          <w:u w:val="single"/>
        </w:rPr>
        <w:t>单位</w:t>
      </w:r>
      <w:r>
        <w:rPr>
          <w:rFonts w:ascii="Times New Roman" w:hAnsi="Times New Roman" w:eastAsia="方正仿宋_GBK" w:cs="Times New Roman"/>
          <w:sz w:val="32"/>
          <w:szCs w:val="32"/>
          <w:u w:val="single"/>
        </w:rPr>
        <w:t>名称</w:t>
      </w:r>
      <w:r>
        <w:rPr>
          <w:rFonts w:ascii="Times New Roman" w:hAnsi="Times New Roman" w:eastAsia="方正仿宋_GBK" w:cs="Times New Roman"/>
          <w:spacing w:val="1"/>
          <w:sz w:val="32"/>
          <w:szCs w:val="32"/>
          <w:u w:val="single"/>
        </w:rPr>
        <w:t>）</w:t>
      </w:r>
      <w:r>
        <w:rPr>
          <w:rFonts w:ascii="Times New Roman" w:hAnsi="Times New Roman" w:eastAsia="方正仿宋_GBK" w:cs="Times New Roman"/>
          <w:sz w:val="32"/>
          <w:szCs w:val="32"/>
        </w:rPr>
        <w:t>的法定代</w:t>
      </w:r>
      <w:r>
        <w:rPr>
          <w:rFonts w:ascii="Times New Roman" w:hAnsi="Times New Roman" w:eastAsia="方正仿宋_GBK" w:cs="Times New Roman"/>
          <w:spacing w:val="1"/>
          <w:sz w:val="32"/>
          <w:szCs w:val="32"/>
        </w:rPr>
        <w:t>表</w:t>
      </w:r>
      <w:r>
        <w:rPr>
          <w:rFonts w:ascii="Times New Roman" w:hAnsi="Times New Roman" w:eastAsia="方正仿宋_GBK" w:cs="Times New Roman"/>
          <w:sz w:val="32"/>
          <w:szCs w:val="32"/>
        </w:rPr>
        <w:t>人，现委托</w:t>
      </w:r>
      <w:r>
        <w:rPr>
          <w:rFonts w:ascii="Times New Roman" w:hAnsi="Times New Roman" w:eastAsia="方正仿宋_GBK" w:cs="Times New Roman"/>
          <w:sz w:val="32"/>
          <w:szCs w:val="32"/>
          <w:u w:val="single"/>
        </w:rPr>
        <w:t>（姓名）</w:t>
      </w:r>
      <w:r>
        <w:rPr>
          <w:rFonts w:ascii="Times New Roman" w:hAnsi="Times New Roman" w:eastAsia="方正仿宋_GBK" w:cs="Times New Roman"/>
          <w:sz w:val="32"/>
          <w:szCs w:val="32"/>
        </w:rPr>
        <w:t>为我方代理人。代理人根据授权，以我方名义签署、澄清、说明、补正、递交、撤回、修改</w:t>
      </w:r>
      <w:r>
        <w:rPr>
          <w:rFonts w:ascii="Times New Roman" w:hAnsi="Times New Roman" w:eastAsia="方正仿宋_GBK" w:cs="Times New Roman"/>
          <w:sz w:val="32"/>
          <w:szCs w:val="32"/>
          <w:u w:val="single"/>
        </w:rPr>
        <w:t>（项</w:t>
      </w:r>
      <w:r>
        <w:rPr>
          <w:rFonts w:ascii="Times New Roman" w:hAnsi="Times New Roman" w:eastAsia="方正仿宋_GBK" w:cs="Times New Roman"/>
          <w:spacing w:val="-1"/>
          <w:sz w:val="32"/>
          <w:szCs w:val="32"/>
          <w:u w:val="single"/>
        </w:rPr>
        <w:t>目</w:t>
      </w:r>
      <w:r>
        <w:rPr>
          <w:rFonts w:ascii="Times New Roman" w:hAnsi="Times New Roman" w:eastAsia="方正仿宋_GBK" w:cs="Times New Roman"/>
          <w:sz w:val="32"/>
          <w:szCs w:val="32"/>
          <w:u w:val="single"/>
        </w:rPr>
        <w:t>名称）</w:t>
      </w:r>
      <w:r>
        <w:rPr>
          <w:rFonts w:hint="eastAsia" w:ascii="Times New Roman" w:hAnsi="Times New Roman" w:eastAsia="方正仿宋_GBK" w:cs="Times New Roman"/>
          <w:sz w:val="32"/>
          <w:szCs w:val="32"/>
        </w:rPr>
        <w:t>比选</w:t>
      </w:r>
      <w:r>
        <w:rPr>
          <w:rFonts w:ascii="Times New Roman" w:hAnsi="Times New Roman" w:eastAsia="方正仿宋_GBK" w:cs="Times New Roman"/>
          <w:sz w:val="32"/>
          <w:szCs w:val="32"/>
        </w:rPr>
        <w:t>文件、签订合同和处理有关事宜，其法律后果由我方承担。</w:t>
      </w:r>
    </w:p>
    <w:p w14:paraId="04CB3E5A">
      <w:pPr>
        <w:tabs>
          <w:tab w:val="left" w:pos="1680"/>
          <w:tab w:val="left" w:pos="4215"/>
          <w:tab w:val="left" w:pos="4305"/>
          <w:tab w:val="left" w:pos="80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委托</w:t>
      </w:r>
      <w:r>
        <w:rPr>
          <w:rFonts w:ascii="Times New Roman" w:hAnsi="Times New Roman" w:eastAsia="方正仿宋_GBK" w:cs="Times New Roman"/>
          <w:spacing w:val="-1"/>
          <w:sz w:val="32"/>
          <w:szCs w:val="32"/>
        </w:rPr>
        <w:t>期</w:t>
      </w:r>
      <w:r>
        <w:rPr>
          <w:rFonts w:ascii="Times New Roman" w:hAnsi="Times New Roman" w:eastAsia="方正仿宋_GBK" w:cs="Times New Roman"/>
          <w:sz w:val="32"/>
          <w:szCs w:val="32"/>
        </w:rPr>
        <w:t>限：</w:t>
      </w:r>
      <w:r>
        <w:rPr>
          <w:rFonts w:hint="eastAsia" w:ascii="Times New Roman" w:hAnsi="Times New Roman" w:eastAsia="方正仿宋_GBK" w:cs="Times New Roman"/>
          <w:sz w:val="32"/>
          <w:szCs w:val="32"/>
          <w:u w:val="single"/>
        </w:rPr>
        <w:t>90</w:t>
      </w:r>
      <w:r>
        <w:rPr>
          <w:rFonts w:ascii="Times New Roman" w:hAnsi="Times New Roman" w:eastAsia="方正仿宋_GBK" w:cs="Times New Roman"/>
          <w:sz w:val="32"/>
          <w:szCs w:val="32"/>
          <w:u w:val="single"/>
        </w:rPr>
        <w:t>天</w:t>
      </w:r>
      <w:r>
        <w:rPr>
          <w:rFonts w:ascii="Times New Roman" w:hAnsi="Times New Roman" w:eastAsia="方正仿宋_GBK" w:cs="Times New Roman"/>
          <w:sz w:val="32"/>
          <w:szCs w:val="32"/>
        </w:rPr>
        <w:t>。</w:t>
      </w:r>
    </w:p>
    <w:p w14:paraId="4C2840B1">
      <w:pPr>
        <w:tabs>
          <w:tab w:val="left" w:pos="1680"/>
          <w:tab w:val="left" w:pos="4215"/>
          <w:tab w:val="left" w:pos="4305"/>
          <w:tab w:val="left" w:pos="80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代理人无转委托权。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0"/>
        <w:gridCol w:w="4531"/>
      </w:tblGrid>
      <w:tr w14:paraId="2ADB9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trPr>
        <w:tc>
          <w:tcPr>
            <w:tcW w:w="4530" w:type="dxa"/>
          </w:tcPr>
          <w:p w14:paraId="70C9CE24">
            <w:pPr>
              <w:tabs>
                <w:tab w:val="left" w:pos="7140"/>
                <w:tab w:val="left" w:pos="7560"/>
                <w:tab w:val="left" w:pos="8300"/>
              </w:tabs>
              <w:jc w:val="center"/>
              <w:rPr>
                <w:rFonts w:ascii="Times New Roman" w:hAnsi="Times New Roman" w:eastAsia="方正仿宋_GBK" w:cs="Times New Roman"/>
                <w:snapToGrid w:val="0"/>
                <w:sz w:val="32"/>
                <w:szCs w:val="32"/>
              </w:rPr>
            </w:pPr>
            <w:r>
              <w:rPr>
                <w:rFonts w:hint="eastAsia" w:ascii="Times New Roman" w:hAnsi="Times New Roman" w:eastAsia="方正仿宋_GBK" w:cs="Times New Roman"/>
                <w:snapToGrid w:val="0"/>
                <w:sz w:val="32"/>
                <w:szCs w:val="32"/>
              </w:rPr>
              <w:t>委托代理人身份证正面</w:t>
            </w:r>
          </w:p>
        </w:tc>
        <w:tc>
          <w:tcPr>
            <w:tcW w:w="4531" w:type="dxa"/>
          </w:tcPr>
          <w:p w14:paraId="049F14BF">
            <w:pPr>
              <w:tabs>
                <w:tab w:val="left" w:pos="7140"/>
                <w:tab w:val="left" w:pos="7560"/>
                <w:tab w:val="left" w:pos="8300"/>
              </w:tabs>
              <w:jc w:val="center"/>
              <w:rPr>
                <w:rFonts w:ascii="Times New Roman" w:hAnsi="Times New Roman" w:eastAsia="方正仿宋_GBK" w:cs="Times New Roman"/>
                <w:snapToGrid w:val="0"/>
                <w:sz w:val="32"/>
                <w:szCs w:val="32"/>
              </w:rPr>
            </w:pPr>
            <w:r>
              <w:rPr>
                <w:rFonts w:hint="eastAsia" w:ascii="Times New Roman" w:hAnsi="Times New Roman" w:eastAsia="方正仿宋_GBK" w:cs="Times New Roman"/>
                <w:snapToGrid w:val="0"/>
                <w:sz w:val="32"/>
                <w:szCs w:val="32"/>
              </w:rPr>
              <w:t>委托代理人身份证背面</w:t>
            </w:r>
          </w:p>
        </w:tc>
      </w:tr>
    </w:tbl>
    <w:p w14:paraId="1071C400">
      <w:pPr>
        <w:tabs>
          <w:tab w:val="left" w:pos="4200"/>
          <w:tab w:val="left" w:pos="4620"/>
        </w:tabs>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参  选</w:t>
      </w:r>
      <w:r>
        <w:rPr>
          <w:rFonts w:ascii="Times New Roman" w:hAnsi="Times New Roman" w:eastAsia="方正仿宋_GBK" w:cs="Times New Roman"/>
          <w:sz w:val="32"/>
          <w:szCs w:val="32"/>
        </w:rPr>
        <w:t xml:space="preserve">  人：（</w:t>
      </w:r>
      <w:r>
        <w:rPr>
          <w:rFonts w:ascii="Times New Roman" w:hAnsi="Times New Roman" w:eastAsia="方正仿宋_GBK" w:cs="Times New Roman"/>
          <w:spacing w:val="-1"/>
          <w:sz w:val="32"/>
          <w:szCs w:val="32"/>
        </w:rPr>
        <w:t>盖</w:t>
      </w:r>
      <w:r>
        <w:rPr>
          <w:rFonts w:ascii="Times New Roman" w:hAnsi="Times New Roman" w:eastAsia="方正仿宋_GBK" w:cs="Times New Roman"/>
          <w:sz w:val="32"/>
          <w:szCs w:val="32"/>
        </w:rPr>
        <w:t>单位公章）</w:t>
      </w:r>
    </w:p>
    <w:p w14:paraId="14E461DC">
      <w:pPr>
        <w:tabs>
          <w:tab w:val="left" w:pos="630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法定代表人：（签字）</w:t>
      </w:r>
    </w:p>
    <w:p w14:paraId="78CC09FB">
      <w:pPr>
        <w:tabs>
          <w:tab w:val="left" w:pos="526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身份证号码：</w:t>
      </w:r>
    </w:p>
    <w:p w14:paraId="02CD5A9F">
      <w:pPr>
        <w:tabs>
          <w:tab w:val="left" w:pos="672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委托代理人：（签</w:t>
      </w:r>
      <w:r>
        <w:rPr>
          <w:rFonts w:ascii="Times New Roman" w:hAnsi="Times New Roman" w:eastAsia="方正仿宋_GBK" w:cs="Times New Roman"/>
          <w:spacing w:val="-1"/>
          <w:sz w:val="32"/>
          <w:szCs w:val="32"/>
        </w:rPr>
        <w:t>字</w:t>
      </w:r>
      <w:r>
        <w:rPr>
          <w:rFonts w:ascii="Times New Roman" w:hAnsi="Times New Roman" w:eastAsia="方正仿宋_GBK" w:cs="Times New Roman"/>
          <w:sz w:val="32"/>
          <w:szCs w:val="32"/>
        </w:rPr>
        <w:t>）</w:t>
      </w:r>
    </w:p>
    <w:p w14:paraId="25BE94BA">
      <w:pPr>
        <w:tabs>
          <w:tab w:val="left" w:pos="6825"/>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身份证号码：</w:t>
      </w:r>
    </w:p>
    <w:p w14:paraId="0DED73FC">
      <w:pPr>
        <w:spacing w:line="480" w:lineRule="atLeast"/>
        <w:rPr>
          <w:rFonts w:ascii="Times New Roman" w:hAnsi="Times New Roman" w:eastAsia="方正仿宋_GBK" w:cs="Times New Roman"/>
          <w:sz w:val="32"/>
          <w:szCs w:val="32"/>
        </w:rPr>
      </w:pPr>
    </w:p>
    <w:p w14:paraId="61286ACA">
      <w:pPr>
        <w:tabs>
          <w:tab w:val="left" w:pos="4005"/>
          <w:tab w:val="left" w:pos="4100"/>
          <w:tab w:val="left" w:pos="5040"/>
        </w:tabs>
        <w:spacing w:line="480" w:lineRule="atLeast"/>
        <w:ind w:firstLine="5120" w:firstLineChars="1600"/>
        <w:rPr>
          <w:rFonts w:ascii="Times New Roman" w:hAnsi="Times New Roman" w:eastAsia="方正仿宋_GBK" w:cs="Times New Roman"/>
          <w:sz w:val="28"/>
          <w:szCs w:val="28"/>
        </w:rPr>
      </w:pP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年xx月xx日</w:t>
      </w:r>
    </w:p>
    <w:p w14:paraId="55590E18">
      <w:pPr>
        <w:tabs>
          <w:tab w:val="left" w:pos="4005"/>
          <w:tab w:val="left" w:pos="4100"/>
          <w:tab w:val="left" w:pos="5040"/>
        </w:tabs>
        <w:spacing w:line="480" w:lineRule="atLeast"/>
        <w:ind w:firstLine="4480" w:firstLineChars="1600"/>
        <w:rPr>
          <w:rFonts w:ascii="Times New Roman" w:hAnsi="Times New Roman" w:eastAsia="方正仿宋_GBK" w:cs="Times New Roman"/>
          <w:sz w:val="28"/>
          <w:szCs w:val="28"/>
        </w:rPr>
      </w:pPr>
    </w:p>
    <w:p w14:paraId="2339EE65">
      <w:pPr>
        <w:tabs>
          <w:tab w:val="left" w:pos="5760"/>
        </w:tabs>
        <w:spacing w:line="480" w:lineRule="atLeast"/>
        <w:ind w:left="980" w:right="11" w:hanging="980" w:hangingChars="350"/>
        <w:rPr>
          <w:rFonts w:ascii="Times New Roman" w:hAnsi="Times New Roman" w:eastAsia="方正仿宋_GBK" w:cs="Times New Roman"/>
          <w:sz w:val="28"/>
          <w:szCs w:val="28"/>
        </w:rPr>
      </w:pPr>
    </w:p>
    <w:p w14:paraId="31ED3A52">
      <w:pPr>
        <w:tabs>
          <w:tab w:val="left" w:pos="5760"/>
        </w:tabs>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注：1、法定代表人参加比选活动并签署文件的不需要授权委托书，只需提供法定代表人身份证明；非法定代表人参加比选活动及签署文件的除提供法定代表人身份证明外还须提供授权委托书。</w:t>
      </w:r>
    </w:p>
    <w:p w14:paraId="0E453F58">
      <w:pPr>
        <w:ind w:firstLine="640" w:firstLineChars="200"/>
        <w:rPr>
          <w:rFonts w:ascii="Times New Roman" w:hAnsi="Times New Roman" w:eastAsia="方正仿宋_GBK" w:cs="Times New Roman"/>
          <w:sz w:val="32"/>
          <w:szCs w:val="32"/>
        </w:rPr>
        <w:sectPr>
          <w:pgSz w:w="11906" w:h="16838"/>
          <w:pgMar w:top="2098" w:right="1474" w:bottom="1984" w:left="1587" w:header="851" w:footer="992" w:gutter="0"/>
          <w:cols w:space="0" w:num="1"/>
          <w:docGrid w:type="linesAndChars" w:linePitch="312" w:charSpace="0"/>
        </w:sectPr>
      </w:pPr>
      <w:r>
        <w:rPr>
          <w:rFonts w:ascii="Times New Roman" w:hAnsi="Times New Roman" w:eastAsia="方正仿宋_GBK" w:cs="Times New Roman"/>
          <w:sz w:val="32"/>
          <w:szCs w:val="32"/>
        </w:rPr>
        <w:t>2、法定代表人身份证明及授权委托书原件装入</w:t>
      </w:r>
      <w:r>
        <w:rPr>
          <w:rFonts w:hint="eastAsia" w:ascii="Times New Roman" w:hAnsi="Times New Roman" w:eastAsia="方正仿宋_GBK" w:cs="Times New Roman"/>
          <w:sz w:val="32"/>
          <w:szCs w:val="32"/>
        </w:rPr>
        <w:t>参选</w:t>
      </w:r>
      <w:r>
        <w:rPr>
          <w:rFonts w:ascii="Times New Roman" w:hAnsi="Times New Roman" w:eastAsia="方正仿宋_GBK" w:cs="Times New Roman"/>
          <w:sz w:val="32"/>
          <w:szCs w:val="32"/>
        </w:rPr>
        <w:t>文件一并递交。</w:t>
      </w:r>
    </w:p>
    <w:p w14:paraId="19B85061">
      <w:pPr>
        <w:topLinePunct/>
        <w:jc w:val="center"/>
        <w:textAlignment w:val="center"/>
        <w:rPr>
          <w:rFonts w:ascii="Times New Roman" w:hAnsi="Times New Roman" w:eastAsia="方正小标宋_GBK" w:cs="Times New Roman"/>
          <w:bCs/>
          <w:sz w:val="44"/>
          <w:szCs w:val="44"/>
        </w:rPr>
      </w:pPr>
      <w:r>
        <w:rPr>
          <w:rFonts w:ascii="Times New Roman" w:hAnsi="Times New Roman" w:eastAsia="方正小标宋_GBK" w:cs="Times New Roman"/>
          <w:bCs/>
          <w:sz w:val="44"/>
          <w:szCs w:val="44"/>
        </w:rPr>
        <w:t>报价函</w:t>
      </w:r>
    </w:p>
    <w:p w14:paraId="710A8E18">
      <w:pPr>
        <w:topLinePunct/>
        <w:jc w:val="center"/>
        <w:textAlignment w:val="center"/>
        <w:rPr>
          <w:rFonts w:ascii="Times New Roman" w:hAnsi="Times New Roman" w:eastAsia="方正小标宋_GBK" w:cs="Times New Roman"/>
          <w:bCs/>
          <w:sz w:val="44"/>
          <w:szCs w:val="44"/>
        </w:rPr>
      </w:pPr>
    </w:p>
    <w:tbl>
      <w:tblPr>
        <w:tblStyle w:val="6"/>
        <w:tblW w:w="5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6"/>
        <w:gridCol w:w="3432"/>
      </w:tblGrid>
      <w:tr w14:paraId="24137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536" w:type="dxa"/>
            <w:tcBorders>
              <w:left w:val="single" w:color="auto" w:sz="4" w:space="0"/>
              <w:bottom w:val="single" w:color="auto" w:sz="4" w:space="0"/>
            </w:tcBorders>
            <w:vAlign w:val="center"/>
          </w:tcPr>
          <w:p w14:paraId="7444A7C8">
            <w:pPr>
              <w:tabs>
                <w:tab w:val="left" w:pos="1185"/>
              </w:tabs>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报价内容</w:t>
            </w:r>
          </w:p>
        </w:tc>
        <w:tc>
          <w:tcPr>
            <w:tcW w:w="3432" w:type="dxa"/>
            <w:tcBorders>
              <w:bottom w:val="single" w:color="auto" w:sz="4" w:space="0"/>
              <w:right w:val="single" w:color="auto" w:sz="4" w:space="0"/>
            </w:tcBorders>
            <w:shd w:val="clear" w:color="auto" w:fill="auto"/>
            <w:vAlign w:val="center"/>
          </w:tcPr>
          <w:p w14:paraId="6B5B1D14">
            <w:pPr>
              <w:tabs>
                <w:tab w:val="left" w:pos="1185"/>
              </w:tabs>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金额/计提比例</w:t>
            </w:r>
          </w:p>
        </w:tc>
      </w:tr>
      <w:tr w14:paraId="234CA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536" w:type="dxa"/>
            <w:tcBorders>
              <w:left w:val="single" w:color="auto" w:sz="4" w:space="0"/>
            </w:tcBorders>
            <w:vAlign w:val="center"/>
          </w:tcPr>
          <w:p w14:paraId="40007ADD">
            <w:pPr>
              <w:tabs>
                <w:tab w:val="left" w:pos="1185"/>
              </w:tabs>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基础费用</w:t>
            </w:r>
          </w:p>
        </w:tc>
        <w:tc>
          <w:tcPr>
            <w:tcW w:w="3432" w:type="dxa"/>
            <w:tcBorders>
              <w:top w:val="single" w:color="auto" w:sz="4" w:space="0"/>
              <w:bottom w:val="single" w:color="auto" w:sz="4" w:space="0"/>
            </w:tcBorders>
            <w:shd w:val="clear" w:color="auto" w:fill="auto"/>
            <w:vAlign w:val="center"/>
          </w:tcPr>
          <w:p w14:paraId="1803FEA4">
            <w:pPr>
              <w:tabs>
                <w:tab w:val="left" w:pos="1185"/>
              </w:tabs>
              <w:jc w:val="center"/>
              <w:rPr>
                <w:rFonts w:ascii="Times New Roman" w:hAnsi="Times New Roman" w:eastAsia="方正仿宋_GBK" w:cs="Times New Roman"/>
                <w:sz w:val="32"/>
                <w:szCs w:val="32"/>
                <w:u w:val="single"/>
              </w:rPr>
            </w:pPr>
            <w:r>
              <w:rPr>
                <w:rFonts w:hint="eastAsia" w:ascii="Times New Roman" w:hAnsi="Times New Roman" w:eastAsia="方正仿宋_GBK" w:cs="Times New Roman"/>
                <w:sz w:val="32"/>
                <w:szCs w:val="32"/>
                <w:u w:val="single"/>
              </w:rPr>
              <w:t xml:space="preserve">      </w:t>
            </w:r>
            <w:r>
              <w:rPr>
                <w:rFonts w:hint="eastAsia" w:ascii="Times New Roman" w:hAnsi="Times New Roman" w:eastAsia="方正仿宋_GBK" w:cs="Times New Roman"/>
                <w:sz w:val="32"/>
                <w:szCs w:val="32"/>
              </w:rPr>
              <w:t>万元</w:t>
            </w:r>
          </w:p>
        </w:tc>
      </w:tr>
      <w:tr w14:paraId="5A0AB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536" w:type="dxa"/>
            <w:tcBorders>
              <w:left w:val="single" w:color="auto" w:sz="4" w:space="0"/>
            </w:tcBorders>
            <w:shd w:val="clear" w:color="auto" w:fill="auto"/>
            <w:vAlign w:val="center"/>
          </w:tcPr>
          <w:p w14:paraId="41974AB9">
            <w:pPr>
              <w:tabs>
                <w:tab w:val="left" w:pos="1185"/>
              </w:tabs>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风险代理费用</w:t>
            </w:r>
          </w:p>
        </w:tc>
        <w:tc>
          <w:tcPr>
            <w:tcW w:w="3432" w:type="dxa"/>
            <w:tcBorders>
              <w:top w:val="single" w:color="auto" w:sz="4" w:space="0"/>
              <w:bottom w:val="single" w:color="auto" w:sz="4" w:space="0"/>
            </w:tcBorders>
            <w:shd w:val="clear" w:color="auto" w:fill="auto"/>
            <w:vAlign w:val="center"/>
          </w:tcPr>
          <w:p w14:paraId="42A80C16">
            <w:pPr>
              <w:tabs>
                <w:tab w:val="left" w:pos="1185"/>
              </w:tabs>
              <w:jc w:val="center"/>
              <w:rPr>
                <w:rFonts w:ascii="Times New Roman" w:hAnsi="Times New Roman" w:eastAsia="方正仿宋_GBK" w:cs="Times New Roman"/>
                <w:sz w:val="32"/>
                <w:szCs w:val="32"/>
                <w:u w:val="single"/>
              </w:rPr>
            </w:pPr>
            <w:r>
              <w:rPr>
                <w:rFonts w:hint="eastAsia" w:ascii="Times New Roman" w:hAnsi="Times New Roman" w:eastAsia="方正仿宋_GBK" w:cs="Times New Roman"/>
                <w:sz w:val="32"/>
                <w:szCs w:val="32"/>
                <w:u w:val="single"/>
              </w:rPr>
              <w:t xml:space="preserve">      </w:t>
            </w:r>
            <w:r>
              <w:rPr>
                <w:rFonts w:hint="eastAsia" w:ascii="Times New Roman" w:hAnsi="Times New Roman" w:eastAsia="方正仿宋_GBK" w:cs="Times New Roman"/>
                <w:sz w:val="32"/>
                <w:szCs w:val="32"/>
              </w:rPr>
              <w:t>‰</w:t>
            </w:r>
          </w:p>
        </w:tc>
      </w:tr>
    </w:tbl>
    <w:p w14:paraId="5CC784A5">
      <w:pPr>
        <w:tabs>
          <w:tab w:val="left" w:pos="1185"/>
        </w:tabs>
        <w:ind w:firstLine="632" w:firstLineChars="200"/>
        <w:rPr>
          <w:rFonts w:ascii="Times New Roman" w:hAnsi="Times New Roman" w:eastAsia="方正仿宋_GBK" w:cs="Times New Roman"/>
          <w:sz w:val="32"/>
          <w:szCs w:val="32"/>
        </w:rPr>
      </w:pPr>
    </w:p>
    <w:p w14:paraId="023A37E3">
      <w:pPr>
        <w:pStyle w:val="4"/>
        <w:ind w:firstLine="632"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注：</w:t>
      </w:r>
    </w:p>
    <w:p w14:paraId="5B464132">
      <w:pPr>
        <w:pStyle w:val="4"/>
        <w:ind w:firstLine="632"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采取半风险代理方式报价，报价费用为包干价，包含但不限于管理费、税费、服务利润和服务律师的服务报酬、通讯费、重庆市内的差旅费、查档费、查档材料复印费、阅卷材料复印费、特快专递费、文件制作费、个人所得税等计费项目；重庆市外正当、合理差旅费</w:t>
      </w:r>
      <w:r>
        <w:rPr>
          <w:rFonts w:hint="eastAsia" w:ascii="Times New Roman" w:hAnsi="Times New Roman" w:eastAsia="方正仿宋_GBK" w:cs="Times New Roman"/>
          <w:sz w:val="32"/>
          <w:szCs w:val="32"/>
          <w:lang w:val="en-US" w:eastAsia="zh-CN"/>
        </w:rPr>
        <w:t>据实报销</w:t>
      </w:r>
      <w:r>
        <w:rPr>
          <w:rFonts w:hint="eastAsia" w:ascii="Times New Roman" w:hAnsi="Times New Roman" w:eastAsia="方正仿宋_GBK" w:cs="Times New Roman"/>
          <w:sz w:val="32"/>
          <w:szCs w:val="32"/>
        </w:rPr>
        <w:t>。</w:t>
      </w:r>
    </w:p>
    <w:p w14:paraId="47788958">
      <w:pPr>
        <w:pStyle w:val="4"/>
        <w:ind w:firstLine="632"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2.基础费用最高限价1</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万元，风险代理费用计提比例最高限价</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w:t>
      </w:r>
    </w:p>
    <w:p w14:paraId="78D8D3B1">
      <w:pPr>
        <w:tabs>
          <w:tab w:val="left" w:pos="1185"/>
        </w:tabs>
        <w:ind w:firstLine="632" w:firstLineChars="200"/>
        <w:rPr>
          <w:rFonts w:ascii="Times New Roman" w:hAnsi="Times New Roman" w:eastAsia="方正仿宋_GBK" w:cs="Times New Roman"/>
          <w:sz w:val="32"/>
          <w:szCs w:val="32"/>
        </w:rPr>
      </w:pPr>
    </w:p>
    <w:p w14:paraId="040C1990">
      <w:pPr>
        <w:tabs>
          <w:tab w:val="left" w:pos="1185"/>
        </w:tabs>
        <w:ind w:firstLine="632"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报价人（签章）：</w:t>
      </w:r>
    </w:p>
    <w:p w14:paraId="472741A5">
      <w:r>
        <w:rPr>
          <w:rFonts w:ascii="Times New Roman" w:hAnsi="Times New Roman" w:eastAsia="方正仿宋_GBK" w:cs="Times New Roman"/>
          <w:sz w:val="32"/>
          <w:szCs w:val="32"/>
        </w:rPr>
        <w:t>报价时间：</w:t>
      </w:r>
      <w:bookmarkStart w:id="0" w:name="_GoBack"/>
      <w:bookmarkEnd w:id="0"/>
    </w:p>
    <w:sectPr>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7946892"/>
    </w:sdtPr>
    <w:sdtContent>
      <w:p w14:paraId="06098314">
        <w:pPr>
          <w:pStyle w:val="3"/>
          <w:jc w:val="center"/>
        </w:pPr>
        <w:r>
          <w:fldChar w:fldCharType="begin"/>
        </w:r>
        <w:r>
          <w:instrText xml:space="preserve">PAGE   \* MERGEFORMAT</w:instrText>
        </w:r>
        <w:r>
          <w:fldChar w:fldCharType="separate"/>
        </w:r>
        <w:r>
          <w:rPr>
            <w:lang w:val="zh-CN"/>
          </w:rPr>
          <w:t>18</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6725C2"/>
    <w:rsid w:val="4EFD5AEF"/>
    <w:rsid w:val="4F797EAD"/>
    <w:rsid w:val="6CE975F0"/>
    <w:rsid w:val="7D440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Body Text First Indent"/>
    <w:basedOn w:val="2"/>
    <w:unhideWhenUsed/>
    <w:qFormat/>
    <w:uiPriority w:val="99"/>
    <w:pPr>
      <w:ind w:firstLine="420" w:firstLineChars="10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2024-07-02T01:17:00Z</dcterms:created>
  <dc:creator>Administrator</dc:creator>
  <cp:lastModifiedBy>Z</cp:lastModifiedBy>
  <dcterms:modified xsi:type="dcterms:W3CDTF">2025-08-01T08:29:57Z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5AAE40CE8076461397BB951E65F77809_12</vt:lpwstr>
  </property>
  <property fmtid="{D5CDD505-2E9C-101B-9397-08002B2CF9AE}" pid="4" name="KSOTemplateDocerSaveRecord">
    <vt:lpwstr>eyJoZGlkIjoiMjM3ZTNiMTA3ODYyYjU0NDMwNGM4ZWE4ZGQ3YWRiY2YiLCJ1c2VySWQiOiI0NzkwMjgyMDcifQ==</vt:lpwstr>
  </property>
</Properties>
</file>